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CBBD987"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15034F">
        <w:rPr>
          <w:b/>
          <w:sz w:val="27"/>
          <w:szCs w:val="27"/>
        </w:rPr>
        <w:t>199</w:t>
      </w:r>
      <w:r w:rsidRPr="004702E2">
        <w:rPr>
          <w:b/>
          <w:sz w:val="27"/>
          <w:szCs w:val="27"/>
        </w:rPr>
        <w:t>-240</w:t>
      </w:r>
      <w:r w:rsidR="00902032">
        <w:rPr>
          <w:b/>
          <w:sz w:val="27"/>
          <w:szCs w:val="27"/>
        </w:rPr>
        <w:t>2</w:t>
      </w:r>
      <w:r w:rsidRPr="004702E2">
        <w:rPr>
          <w:b/>
          <w:sz w:val="27"/>
          <w:szCs w:val="27"/>
        </w:rPr>
        <w:t>/202</w:t>
      </w:r>
      <w:r w:rsidRPr="004702E2" w:rsidR="004702E2">
        <w:rPr>
          <w:b/>
          <w:sz w:val="27"/>
          <w:szCs w:val="27"/>
        </w:rPr>
        <w:t>6</w:t>
      </w:r>
    </w:p>
    <w:p w:rsidR="00C15D51" w:rsidRPr="00D456E0" w:rsidP="00C15D51" w14:paraId="2D94F054"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45D4A0A8" w14:textId="77777777">
      <w:pPr>
        <w:jc w:val="both"/>
        <w:rPr>
          <w:rFonts w:eastAsia="MS Mincho"/>
          <w:sz w:val="27"/>
          <w:szCs w:val="27"/>
        </w:rPr>
      </w:pPr>
    </w:p>
    <w:p w:rsidR="007C1995" w:rsidRPr="00D456E0" w:rsidP="00B57BF2" w14:paraId="09241438" w14:textId="77777777">
      <w:pPr>
        <w:jc w:val="both"/>
        <w:rPr>
          <w:rFonts w:eastAsia="MS Mincho"/>
          <w:sz w:val="27"/>
          <w:szCs w:val="27"/>
        </w:rPr>
      </w:pPr>
      <w:r>
        <w:rPr>
          <w:rFonts w:eastAsia="MS Mincho"/>
          <w:sz w:val="27"/>
          <w:szCs w:val="27"/>
        </w:rPr>
        <w:t>1</w:t>
      </w:r>
      <w:r w:rsidR="0015034F">
        <w:rPr>
          <w:rFonts w:eastAsia="MS Mincho"/>
          <w:sz w:val="27"/>
          <w:szCs w:val="27"/>
        </w:rPr>
        <w:t>4</w:t>
      </w:r>
      <w:r w:rsidRPr="00D456E0" w:rsidR="00E5369D">
        <w:rPr>
          <w:rFonts w:eastAsia="MS Mincho"/>
          <w:sz w:val="27"/>
          <w:szCs w:val="27"/>
        </w:rPr>
        <w:t xml:space="preserve"> </w:t>
      </w:r>
      <w:r>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8284AE3"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CCDB630" w14:textId="77777777">
      <w:pPr>
        <w:ind w:firstLine="708"/>
        <w:jc w:val="both"/>
        <w:rPr>
          <w:rFonts w:eastAsia="MS Mincho"/>
          <w:sz w:val="27"/>
          <w:szCs w:val="27"/>
        </w:rPr>
      </w:pPr>
      <w:r>
        <w:rPr>
          <w:rFonts w:eastAsia="MS Mincho"/>
          <w:sz w:val="27"/>
          <w:szCs w:val="27"/>
        </w:rPr>
        <w:t>Исполняющий обязанности м</w:t>
      </w:r>
      <w:r w:rsidRPr="00902032">
        <w:rPr>
          <w:rFonts w:eastAsia="MS Mincho"/>
          <w:sz w:val="27"/>
          <w:szCs w:val="27"/>
        </w:rPr>
        <w:t>ирово</w:t>
      </w:r>
      <w:r>
        <w:rPr>
          <w:rFonts w:eastAsia="MS Mincho"/>
          <w:sz w:val="27"/>
          <w:szCs w:val="27"/>
        </w:rPr>
        <w:t>го</w:t>
      </w:r>
      <w:r w:rsidRPr="00902032">
        <w:rPr>
          <w:rFonts w:eastAsia="MS Mincho"/>
          <w:sz w:val="27"/>
          <w:szCs w:val="27"/>
        </w:rPr>
        <w:t xml:space="preserve"> судь</w:t>
      </w:r>
      <w:r>
        <w:rPr>
          <w:rFonts w:eastAsia="MS Mincho"/>
          <w:sz w:val="27"/>
          <w:szCs w:val="27"/>
        </w:rPr>
        <w:t>и</w:t>
      </w:r>
      <w:r w:rsidRPr="00902032">
        <w:rPr>
          <w:rFonts w:eastAsia="MS Mincho"/>
          <w:sz w:val="27"/>
          <w:szCs w:val="27"/>
        </w:rPr>
        <w:t xml:space="preserve"> судебного участка № </w:t>
      </w:r>
      <w:r>
        <w:rPr>
          <w:rFonts w:eastAsia="MS Mincho"/>
          <w:sz w:val="27"/>
          <w:szCs w:val="27"/>
        </w:rPr>
        <w:t>2</w:t>
      </w:r>
      <w:r w:rsidRPr="00902032">
        <w:rPr>
          <w:rFonts w:eastAsia="MS Mincho"/>
          <w:sz w:val="27"/>
          <w:szCs w:val="27"/>
        </w:rPr>
        <w:t xml:space="preserve"> Пыть-Яхского судебного района Ханты-Мансийского автономного округа-Югры</w:t>
      </w:r>
      <w:r>
        <w:rPr>
          <w:rFonts w:eastAsia="MS Mincho"/>
          <w:sz w:val="27"/>
          <w:szCs w:val="27"/>
        </w:rPr>
        <w:t xml:space="preserve"> (в период с </w:t>
      </w:r>
      <w:r w:rsidR="002C7A5D">
        <w:rPr>
          <w:rFonts w:eastAsia="MS Mincho"/>
          <w:sz w:val="27"/>
          <w:szCs w:val="27"/>
        </w:rPr>
        <w:t>05</w:t>
      </w:r>
      <w:r>
        <w:rPr>
          <w:rFonts w:eastAsia="MS Mincho"/>
          <w:sz w:val="27"/>
          <w:szCs w:val="27"/>
        </w:rPr>
        <w:t>.0</w:t>
      </w:r>
      <w:r w:rsidR="002C7A5D">
        <w:rPr>
          <w:rFonts w:eastAsia="MS Mincho"/>
          <w:sz w:val="27"/>
          <w:szCs w:val="27"/>
        </w:rPr>
        <w:t>4</w:t>
      </w:r>
      <w:r>
        <w:rPr>
          <w:rFonts w:eastAsia="MS Mincho"/>
          <w:sz w:val="27"/>
          <w:szCs w:val="27"/>
        </w:rPr>
        <w:t xml:space="preserve">.2026 по </w:t>
      </w:r>
      <w:r w:rsidR="002C7A5D">
        <w:rPr>
          <w:rFonts w:eastAsia="MS Mincho"/>
          <w:sz w:val="27"/>
          <w:szCs w:val="27"/>
        </w:rPr>
        <w:t>18</w:t>
      </w:r>
      <w:r>
        <w:rPr>
          <w:rFonts w:eastAsia="MS Mincho"/>
          <w:sz w:val="27"/>
          <w:szCs w:val="27"/>
        </w:rPr>
        <w:t>.04.2026),</w:t>
      </w:r>
      <w:r w:rsidRPr="00902032">
        <w:rPr>
          <w:rFonts w:eastAsia="MS Mincho"/>
          <w:sz w:val="27"/>
          <w:szCs w:val="27"/>
        </w:rPr>
        <w:t xml:space="preserve"> </w:t>
      </w: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0AD33378"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636A48E0" w14:textId="0BF2702A">
      <w:pPr>
        <w:pStyle w:val="PlainText"/>
        <w:ind w:left="708"/>
        <w:jc w:val="both"/>
        <w:rPr>
          <w:rFonts w:ascii="Times New Roman" w:hAnsi="Times New Roman"/>
          <w:sz w:val="27"/>
          <w:szCs w:val="27"/>
        </w:rPr>
      </w:pPr>
      <w:r>
        <w:rPr>
          <w:rFonts w:ascii="Times New Roman" w:eastAsia="MS Mincho" w:hAnsi="Times New Roman"/>
          <w:sz w:val="27"/>
          <w:szCs w:val="27"/>
        </w:rPr>
        <w:t>Мутигуллина Радика Нурулловича</w:t>
      </w:r>
      <w:r w:rsidRPr="00D456E0" w:rsidR="00F70E82">
        <w:rPr>
          <w:rFonts w:ascii="Times New Roman" w:eastAsia="MS Mincho" w:hAnsi="Times New Roman"/>
          <w:sz w:val="27"/>
          <w:szCs w:val="27"/>
        </w:rPr>
        <w:t xml:space="preserve">, </w:t>
      </w:r>
      <w:r w:rsidR="006D73C3">
        <w:rPr>
          <w:rFonts w:ascii="Times New Roman" w:eastAsia="MS Mincho" w:hAnsi="Times New Roman"/>
          <w:sz w:val="27"/>
          <w:szCs w:val="27"/>
        </w:rPr>
        <w:t>---</w:t>
      </w:r>
      <w:r w:rsidR="00400641">
        <w:rPr>
          <w:rFonts w:ascii="Times New Roman" w:hAnsi="Times New Roman"/>
          <w:sz w:val="27"/>
          <w:szCs w:val="27"/>
        </w:rPr>
        <w:t>,</w:t>
      </w:r>
    </w:p>
    <w:p w:rsidR="00400641" w:rsidRPr="00D456E0" w:rsidP="00327394" w14:paraId="7F7AA1BF" w14:textId="77777777">
      <w:pPr>
        <w:pStyle w:val="PlainText"/>
        <w:ind w:left="708"/>
        <w:jc w:val="both"/>
        <w:rPr>
          <w:rFonts w:ascii="Times New Roman" w:eastAsia="MS Mincho" w:hAnsi="Times New Roman"/>
          <w:sz w:val="27"/>
          <w:szCs w:val="27"/>
        </w:rPr>
      </w:pPr>
    </w:p>
    <w:p w:rsidR="00B57BF2" w:rsidRPr="00D456E0" w:rsidP="00E047D0" w14:paraId="1E9C1D91"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626FCD8" w14:textId="77777777">
      <w:pPr>
        <w:jc w:val="center"/>
        <w:rPr>
          <w:rFonts w:eastAsia="MS Mincho"/>
          <w:b/>
          <w:sz w:val="27"/>
          <w:szCs w:val="27"/>
        </w:rPr>
      </w:pPr>
    </w:p>
    <w:p w:rsidR="00C024AB" w:rsidRPr="004E1189" w:rsidP="00C024AB" w14:paraId="00BEDB04" w14:textId="790518B3">
      <w:pPr>
        <w:ind w:firstLine="708"/>
        <w:jc w:val="both"/>
        <w:rPr>
          <w:rFonts w:eastAsia="MS Mincho"/>
          <w:sz w:val="27"/>
          <w:szCs w:val="27"/>
        </w:rPr>
      </w:pPr>
      <w:r>
        <w:rPr>
          <w:rFonts w:eastAsia="MS Mincho"/>
          <w:sz w:val="27"/>
          <w:szCs w:val="27"/>
        </w:rPr>
        <w:t xml:space="preserve">24 января </w:t>
      </w:r>
      <w:r w:rsidRPr="00EB24B4">
        <w:rPr>
          <w:rFonts w:eastAsia="MS Mincho"/>
          <w:sz w:val="27"/>
          <w:szCs w:val="27"/>
        </w:rPr>
        <w:t>202</w:t>
      </w:r>
      <w:r w:rsidR="00AB765A">
        <w:rPr>
          <w:rFonts w:eastAsia="MS Mincho"/>
          <w:sz w:val="27"/>
          <w:szCs w:val="27"/>
        </w:rPr>
        <w:t>6</w:t>
      </w:r>
      <w:r>
        <w:rPr>
          <w:rFonts w:eastAsia="MS Mincho"/>
          <w:sz w:val="27"/>
          <w:szCs w:val="27"/>
        </w:rPr>
        <w:t xml:space="preserve"> года</w:t>
      </w:r>
      <w:r w:rsidRPr="00EB24B4">
        <w:rPr>
          <w:rFonts w:eastAsia="MS Mincho"/>
          <w:sz w:val="27"/>
          <w:szCs w:val="27"/>
        </w:rPr>
        <w:t xml:space="preserve"> в </w:t>
      </w:r>
      <w:r>
        <w:rPr>
          <w:rFonts w:eastAsia="MS Mincho"/>
          <w:sz w:val="27"/>
          <w:szCs w:val="27"/>
        </w:rPr>
        <w:t>12</w:t>
      </w:r>
      <w:r w:rsidRPr="00EB24B4">
        <w:rPr>
          <w:rFonts w:eastAsia="MS Mincho"/>
          <w:sz w:val="27"/>
          <w:szCs w:val="27"/>
        </w:rPr>
        <w:t xml:space="preserve"> час</w:t>
      </w:r>
      <w:r>
        <w:rPr>
          <w:rFonts w:eastAsia="MS Mincho"/>
          <w:sz w:val="27"/>
          <w:szCs w:val="27"/>
        </w:rPr>
        <w:t>ов 24</w:t>
      </w:r>
      <w:r w:rsidRPr="00EB24B4">
        <w:rPr>
          <w:rFonts w:eastAsia="MS Mincho"/>
          <w:sz w:val="27"/>
          <w:szCs w:val="27"/>
        </w:rPr>
        <w:t xml:space="preserve"> минут</w:t>
      </w:r>
      <w:r>
        <w:rPr>
          <w:rFonts w:eastAsia="MS Mincho"/>
          <w:sz w:val="27"/>
          <w:szCs w:val="27"/>
        </w:rPr>
        <w:t>ы</w:t>
      </w:r>
      <w:r w:rsidRPr="00EB24B4">
        <w:rPr>
          <w:rFonts w:eastAsia="MS Mincho"/>
          <w:sz w:val="27"/>
          <w:szCs w:val="27"/>
        </w:rPr>
        <w:t xml:space="preserve"> </w:t>
      </w:r>
      <w:r>
        <w:rPr>
          <w:rFonts w:eastAsia="MS Mincho"/>
          <w:sz w:val="27"/>
          <w:szCs w:val="27"/>
        </w:rPr>
        <w:t>Мутигуллин Р.Н.</w:t>
      </w:r>
      <w:r w:rsidRPr="00EB24B4">
        <w:rPr>
          <w:rFonts w:eastAsia="MS Mincho"/>
          <w:sz w:val="27"/>
          <w:szCs w:val="27"/>
        </w:rPr>
        <w:t xml:space="preserve"> на </w:t>
      </w:r>
      <w:r>
        <w:rPr>
          <w:rFonts w:eastAsia="MS Mincho"/>
          <w:sz w:val="27"/>
          <w:szCs w:val="27"/>
        </w:rPr>
        <w:t>7</w:t>
      </w:r>
      <w:r w:rsidR="00A20EFA">
        <w:rPr>
          <w:rFonts w:eastAsia="MS Mincho"/>
          <w:sz w:val="27"/>
          <w:szCs w:val="27"/>
        </w:rPr>
        <w:t>0</w:t>
      </w:r>
      <w:r>
        <w:rPr>
          <w:rFonts w:eastAsia="MS Mincho"/>
          <w:sz w:val="27"/>
          <w:szCs w:val="27"/>
        </w:rPr>
        <w:t>9</w:t>
      </w:r>
      <w:r w:rsidRPr="00EB24B4">
        <w:rPr>
          <w:rFonts w:eastAsia="MS Mincho"/>
          <w:sz w:val="27"/>
          <w:szCs w:val="27"/>
        </w:rPr>
        <w:t xml:space="preserve"> км автодороги «Нефтеюганск - </w:t>
      </w:r>
      <w:r>
        <w:rPr>
          <w:rFonts w:eastAsia="MS Mincho"/>
          <w:sz w:val="27"/>
          <w:szCs w:val="27"/>
        </w:rPr>
        <w:t>Мамонтово</w:t>
      </w:r>
      <w:r w:rsidRPr="00EB24B4">
        <w:rPr>
          <w:rFonts w:eastAsia="MS Mincho"/>
          <w:sz w:val="27"/>
          <w:szCs w:val="27"/>
        </w:rPr>
        <w:t>»</w:t>
      </w:r>
      <w:r>
        <w:rPr>
          <w:rFonts w:eastAsia="MS Mincho"/>
          <w:sz w:val="27"/>
          <w:szCs w:val="27"/>
        </w:rPr>
        <w:t xml:space="preserve"> Нефтеюганского района</w:t>
      </w:r>
      <w:r w:rsidRPr="00EB24B4">
        <w:rPr>
          <w:rFonts w:eastAsia="MS Mincho"/>
          <w:sz w:val="27"/>
          <w:szCs w:val="27"/>
        </w:rPr>
        <w:t>, управляя автомобилем «</w:t>
      </w:r>
      <w:r w:rsidRPr="0015034F">
        <w:rPr>
          <w:rFonts w:eastAsia="MS Mincho"/>
          <w:sz w:val="27"/>
          <w:szCs w:val="27"/>
        </w:rPr>
        <w:t>Toyota Land Cruiser</w:t>
      </w:r>
      <w:r w:rsidRPr="006E5493">
        <w:rPr>
          <w:rFonts w:eastAsia="MS Mincho"/>
          <w:sz w:val="27"/>
          <w:szCs w:val="27"/>
        </w:rPr>
        <w:t>»</w:t>
      </w:r>
      <w:r w:rsidRPr="00EB24B4">
        <w:rPr>
          <w:rFonts w:eastAsia="MS Mincho"/>
          <w:sz w:val="27"/>
          <w:szCs w:val="27"/>
        </w:rPr>
        <w:t xml:space="preserve"> государственный регистрационный знак </w:t>
      </w:r>
      <w:r w:rsidR="006D73C3">
        <w:rPr>
          <w:rFonts w:eastAsia="MS Mincho"/>
          <w:sz w:val="27"/>
          <w:szCs w:val="27"/>
        </w:rPr>
        <w:t>---</w:t>
      </w:r>
      <w:r>
        <w:rPr>
          <w:rFonts w:eastAsia="MS Mincho"/>
          <w:sz w:val="27"/>
          <w:szCs w:val="27"/>
        </w:rPr>
        <w:t>,</w:t>
      </w:r>
      <w:r w:rsidRPr="00EB24B4">
        <w:rPr>
          <w:rFonts w:eastAsia="MS Mincho"/>
          <w:sz w:val="27"/>
          <w:szCs w:val="27"/>
        </w:rPr>
        <w:t xml:space="preserve"> </w:t>
      </w:r>
      <w:r w:rsidRPr="00AB4D1E">
        <w:rPr>
          <w:rFonts w:eastAsia="MS Mincho"/>
          <w:sz w:val="27"/>
          <w:szCs w:val="27"/>
        </w:rPr>
        <w:t>совершил обгон</w:t>
      </w:r>
      <w:r>
        <w:rPr>
          <w:rFonts w:eastAsia="MS Mincho"/>
          <w:sz w:val="27"/>
          <w:szCs w:val="27"/>
        </w:rPr>
        <w:t xml:space="preserve"> впереди движущегося легкового</w:t>
      </w:r>
      <w:r w:rsidR="00AB765A">
        <w:rPr>
          <w:rFonts w:eastAsia="MS Mincho"/>
          <w:sz w:val="27"/>
          <w:szCs w:val="27"/>
        </w:rPr>
        <w:t xml:space="preserve"> транспортного средства</w:t>
      </w:r>
      <w:r>
        <w:rPr>
          <w:rFonts w:eastAsia="MS Mincho"/>
          <w:sz w:val="27"/>
          <w:szCs w:val="27"/>
        </w:rPr>
        <w:t xml:space="preserve"> </w:t>
      </w:r>
      <w:r w:rsidRPr="00AB4D1E">
        <w:rPr>
          <w:rFonts w:eastAsia="MS Mincho"/>
          <w:sz w:val="27"/>
          <w:szCs w:val="27"/>
        </w:rPr>
        <w:t>с выездом на полосу дороги, предназначенную для встречного движения</w:t>
      </w:r>
      <w:r>
        <w:rPr>
          <w:rFonts w:eastAsia="MS Mincho"/>
          <w:sz w:val="27"/>
          <w:szCs w:val="27"/>
        </w:rPr>
        <w:t xml:space="preserve"> в зоне действия</w:t>
      </w:r>
      <w:r w:rsidRPr="00AB4D1E">
        <w:rPr>
          <w:rFonts w:eastAsia="MS Mincho"/>
          <w:sz w:val="27"/>
          <w:szCs w:val="27"/>
        </w:rPr>
        <w:t xml:space="preserve"> дорожного знака 3.20 «Обгон запрещен»,</w:t>
      </w:r>
      <w:r w:rsidRPr="00E660CA">
        <w:t xml:space="preserve"> </w:t>
      </w:r>
      <w:r w:rsidRPr="00442122">
        <w:rPr>
          <w:rFonts w:eastAsia="MS Mincho"/>
          <w:sz w:val="27"/>
          <w:szCs w:val="27"/>
        </w:rPr>
        <w:t>чем нарушил п. 1.3</w:t>
      </w:r>
      <w:r>
        <w:rPr>
          <w:rFonts w:eastAsia="MS Mincho"/>
          <w:sz w:val="27"/>
          <w:szCs w:val="27"/>
        </w:rPr>
        <w:t xml:space="preserve"> </w:t>
      </w:r>
      <w:r w:rsidRP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34E4D530"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15034F" w:rsidR="0015034F">
        <w:rPr>
          <w:rFonts w:eastAsia="MS Mincho"/>
          <w:sz w:val="27"/>
          <w:szCs w:val="27"/>
        </w:rPr>
        <w:t>Мутигуллин Р.Н.</w:t>
      </w:r>
      <w:r w:rsidRPr="002C7A5D" w:rsidR="002C7A5D">
        <w:rPr>
          <w:rFonts w:eastAsia="MS Mincho"/>
          <w:sz w:val="27"/>
          <w:szCs w:val="27"/>
        </w:rPr>
        <w:t xml:space="preserve">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49D356C6"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4BB4C215"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7086812F"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7316D4F1"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4DF41EE8"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29527FC7"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5CFCB26F"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65562E8E"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15034F" w:rsidR="0015034F">
        <w:rPr>
          <w:rFonts w:eastAsia="MS Mincho"/>
          <w:sz w:val="27"/>
          <w:szCs w:val="27"/>
        </w:rPr>
        <w:t>Мутигуллин</w:t>
      </w:r>
      <w:r w:rsidR="0015034F">
        <w:rPr>
          <w:rFonts w:eastAsia="MS Mincho"/>
          <w:sz w:val="27"/>
          <w:szCs w:val="27"/>
        </w:rPr>
        <w:t>а</w:t>
      </w:r>
      <w:r w:rsidRPr="0015034F" w:rsidR="0015034F">
        <w:rPr>
          <w:rFonts w:eastAsia="MS Mincho"/>
          <w:sz w:val="27"/>
          <w:szCs w:val="27"/>
        </w:rPr>
        <w:t xml:space="preserve"> Р.Н.</w:t>
      </w:r>
      <w:r w:rsidRPr="002C7A5D" w:rsidR="002C7A5D">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3644DC72" w14:textId="7777777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86 ХМ </w:t>
      </w:r>
      <w:r w:rsidR="00901BC6">
        <w:rPr>
          <w:rFonts w:eastAsia="MS Mincho"/>
          <w:sz w:val="27"/>
          <w:szCs w:val="27"/>
        </w:rPr>
        <w:t>7</w:t>
      </w:r>
      <w:r w:rsidR="0015034F">
        <w:rPr>
          <w:rFonts w:eastAsia="MS Mincho"/>
          <w:sz w:val="27"/>
          <w:szCs w:val="27"/>
        </w:rPr>
        <w:t>17538</w:t>
      </w:r>
      <w:r w:rsidRPr="004E1189">
        <w:rPr>
          <w:rFonts w:eastAsia="MS Mincho"/>
          <w:sz w:val="27"/>
          <w:szCs w:val="27"/>
        </w:rPr>
        <w:t xml:space="preserve"> от </w:t>
      </w:r>
      <w:r w:rsidR="0015034F">
        <w:rPr>
          <w:rFonts w:eastAsia="MS Mincho"/>
          <w:sz w:val="27"/>
          <w:szCs w:val="27"/>
        </w:rPr>
        <w:t>24</w:t>
      </w:r>
      <w:r w:rsidRPr="004E1189">
        <w:rPr>
          <w:rFonts w:eastAsia="MS Mincho"/>
          <w:sz w:val="27"/>
          <w:szCs w:val="27"/>
        </w:rPr>
        <w:t>.</w:t>
      </w:r>
      <w:r w:rsidR="00AB765A">
        <w:rPr>
          <w:rFonts w:eastAsia="MS Mincho"/>
          <w:sz w:val="27"/>
          <w:szCs w:val="27"/>
        </w:rPr>
        <w:t>0</w:t>
      </w:r>
      <w:r w:rsidR="0015034F">
        <w:rPr>
          <w:rFonts w:eastAsia="MS Mincho"/>
          <w:sz w:val="27"/>
          <w:szCs w:val="27"/>
        </w:rPr>
        <w:t>1</w:t>
      </w:r>
      <w:r w:rsidRPr="004E1189">
        <w:rPr>
          <w:rFonts w:eastAsia="MS Mincho"/>
          <w:sz w:val="27"/>
          <w:szCs w:val="27"/>
        </w:rPr>
        <w:t>.202</w:t>
      </w:r>
      <w:r w:rsidR="00AB765A">
        <w:rPr>
          <w:rFonts w:eastAsia="MS Mincho"/>
          <w:sz w:val="27"/>
          <w:szCs w:val="27"/>
        </w:rPr>
        <w:t>6</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15034F" w:rsidR="0015034F">
        <w:rPr>
          <w:rFonts w:eastAsia="MS Mincho"/>
          <w:sz w:val="27"/>
          <w:szCs w:val="27"/>
        </w:rPr>
        <w:t>Мутигуллин</w:t>
      </w:r>
      <w:r w:rsidR="0015034F">
        <w:rPr>
          <w:rFonts w:eastAsia="MS Mincho"/>
          <w:sz w:val="27"/>
          <w:szCs w:val="27"/>
        </w:rPr>
        <w:t>у</w:t>
      </w:r>
      <w:r w:rsidRPr="0015034F" w:rsidR="0015034F">
        <w:rPr>
          <w:rFonts w:eastAsia="MS Mincho"/>
          <w:sz w:val="27"/>
          <w:szCs w:val="27"/>
        </w:rPr>
        <w:t xml:space="preserve"> Р.Н.</w:t>
      </w:r>
      <w:r w:rsidRPr="00901BC6" w:rsidR="00901BC6">
        <w:rPr>
          <w:rFonts w:eastAsia="MS Mincho"/>
          <w:sz w:val="27"/>
          <w:szCs w:val="27"/>
        </w:rPr>
        <w:t xml:space="preserve">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15034F">
        <w:rPr>
          <w:rFonts w:eastAsia="MS Mincho"/>
          <w:sz w:val="27"/>
          <w:szCs w:val="27"/>
        </w:rPr>
        <w:t>согласен</w:t>
      </w:r>
      <w:r>
        <w:rPr>
          <w:rFonts w:eastAsia="MS Mincho"/>
          <w:sz w:val="27"/>
          <w:szCs w:val="27"/>
        </w:rPr>
        <w:t>;</w:t>
      </w:r>
    </w:p>
    <w:p w:rsidR="00C024AB" w:rsidP="00C024AB" w14:paraId="0AC9D99C" w14:textId="7777777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15034F">
        <w:rPr>
          <w:rFonts w:eastAsia="MS Mincho"/>
          <w:sz w:val="27"/>
          <w:szCs w:val="27"/>
        </w:rPr>
        <w:t>24</w:t>
      </w:r>
      <w:r w:rsidRPr="004E1189">
        <w:rPr>
          <w:rFonts w:eastAsia="MS Mincho"/>
          <w:sz w:val="27"/>
          <w:szCs w:val="27"/>
        </w:rPr>
        <w:t>.</w:t>
      </w:r>
      <w:r w:rsidR="00AB765A">
        <w:rPr>
          <w:rFonts w:eastAsia="MS Mincho"/>
          <w:sz w:val="27"/>
          <w:szCs w:val="27"/>
        </w:rPr>
        <w:t>0</w:t>
      </w:r>
      <w:r w:rsidR="0015034F">
        <w:rPr>
          <w:rFonts w:eastAsia="MS Mincho"/>
          <w:sz w:val="27"/>
          <w:szCs w:val="27"/>
        </w:rPr>
        <w:t>1</w:t>
      </w:r>
      <w:r w:rsidRPr="004E1189">
        <w:rPr>
          <w:rFonts w:eastAsia="MS Mincho"/>
          <w:sz w:val="27"/>
          <w:szCs w:val="27"/>
        </w:rPr>
        <w:t>.202</w:t>
      </w:r>
      <w:r w:rsidR="00AB765A">
        <w:rPr>
          <w:rFonts w:eastAsia="MS Mincho"/>
          <w:sz w:val="27"/>
          <w:szCs w:val="27"/>
        </w:rPr>
        <w:t>6</w:t>
      </w:r>
      <w:r w:rsidRPr="004E1189">
        <w:rPr>
          <w:rFonts w:eastAsia="MS Mincho"/>
          <w:sz w:val="27"/>
          <w:szCs w:val="27"/>
        </w:rPr>
        <w:t>, с которой</w:t>
      </w:r>
      <w:r w:rsidRPr="003B47C4">
        <w:rPr>
          <w:rFonts w:eastAsia="MS Mincho"/>
          <w:sz w:val="27"/>
          <w:szCs w:val="27"/>
        </w:rPr>
        <w:t xml:space="preserve"> </w:t>
      </w:r>
      <w:r w:rsidRPr="0015034F" w:rsidR="0015034F">
        <w:rPr>
          <w:rFonts w:eastAsia="MS Mincho"/>
          <w:sz w:val="27"/>
          <w:szCs w:val="27"/>
        </w:rPr>
        <w:t>Мутигуллин Р.Н.</w:t>
      </w:r>
      <w:r w:rsidRPr="002C7A5D" w:rsidR="002C7A5D">
        <w:rPr>
          <w:rFonts w:eastAsia="MS Mincho"/>
          <w:sz w:val="27"/>
          <w:szCs w:val="27"/>
        </w:rPr>
        <w:t xml:space="preserve">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106010" w:rsidRPr="004E1189" w:rsidP="00C024AB" w14:paraId="7CADE120" w14:textId="77777777">
      <w:pPr>
        <w:ind w:firstLine="708"/>
        <w:jc w:val="both"/>
        <w:rPr>
          <w:rFonts w:eastAsia="MS Mincho"/>
          <w:sz w:val="27"/>
          <w:szCs w:val="27"/>
        </w:rPr>
      </w:pPr>
      <w:r w:rsidRPr="00106010">
        <w:rPr>
          <w:rFonts w:eastAsia="MS Mincho"/>
          <w:sz w:val="27"/>
          <w:szCs w:val="27"/>
        </w:rPr>
        <w:t xml:space="preserve">- рапорт ИДПС взвода № </w:t>
      </w:r>
      <w:r w:rsidR="0015034F">
        <w:rPr>
          <w:rFonts w:eastAsia="MS Mincho"/>
          <w:sz w:val="27"/>
          <w:szCs w:val="27"/>
        </w:rPr>
        <w:t>2</w:t>
      </w:r>
      <w:r w:rsidRPr="00106010">
        <w:rPr>
          <w:rFonts w:eastAsia="MS Mincho"/>
          <w:sz w:val="27"/>
          <w:szCs w:val="27"/>
        </w:rPr>
        <w:t xml:space="preserve"> роты № 2 ОБ ДПС ГИБДД УМВД России по ХМАО</w:t>
      </w:r>
      <w:r w:rsidR="007F17D2">
        <w:rPr>
          <w:rFonts w:eastAsia="MS Mincho"/>
          <w:sz w:val="27"/>
          <w:szCs w:val="27"/>
        </w:rPr>
        <w:t>-</w:t>
      </w:r>
      <w:r w:rsidRPr="00106010">
        <w:rPr>
          <w:rFonts w:eastAsia="MS Mincho"/>
          <w:sz w:val="27"/>
          <w:szCs w:val="27"/>
        </w:rPr>
        <w:t xml:space="preserve">Югре от </w:t>
      </w:r>
      <w:r w:rsidR="0015034F">
        <w:rPr>
          <w:rFonts w:eastAsia="MS Mincho"/>
          <w:sz w:val="27"/>
          <w:szCs w:val="27"/>
        </w:rPr>
        <w:t>24</w:t>
      </w:r>
      <w:r w:rsidRPr="00106010">
        <w:rPr>
          <w:rFonts w:eastAsia="MS Mincho"/>
          <w:sz w:val="27"/>
          <w:szCs w:val="27"/>
        </w:rPr>
        <w:t>.0</w:t>
      </w:r>
      <w:r w:rsidR="0015034F">
        <w:rPr>
          <w:rFonts w:eastAsia="MS Mincho"/>
          <w:sz w:val="27"/>
          <w:szCs w:val="27"/>
        </w:rPr>
        <w:t>1</w:t>
      </w:r>
      <w:r w:rsidRPr="00106010">
        <w:rPr>
          <w:rFonts w:eastAsia="MS Mincho"/>
          <w:sz w:val="27"/>
          <w:szCs w:val="27"/>
        </w:rPr>
        <w:t>.2026 об обнаружении признаков правонарушения;</w:t>
      </w:r>
    </w:p>
    <w:p w:rsidR="00C024AB" w:rsidP="00C024AB" w14:paraId="35A29651" w14:textId="7777777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Pr="00792D50">
        <w:rPr>
          <w:rFonts w:eastAsia="MS Mincho"/>
          <w:sz w:val="27"/>
          <w:szCs w:val="27"/>
        </w:rPr>
        <w:t xml:space="preserve">Нефтеюганск – </w:t>
      </w:r>
      <w:r>
        <w:rPr>
          <w:rFonts w:eastAsia="MS Mincho"/>
          <w:sz w:val="27"/>
          <w:szCs w:val="27"/>
        </w:rPr>
        <w:t>п. Мамонтово</w:t>
      </w:r>
      <w:r w:rsidRPr="00792D50">
        <w:rPr>
          <w:rFonts w:eastAsia="MS Mincho"/>
          <w:sz w:val="27"/>
          <w:szCs w:val="27"/>
        </w:rPr>
        <w:t xml:space="preserve"> (на у</w:t>
      </w:r>
      <w:r>
        <w:rPr>
          <w:rFonts w:eastAsia="MS Mincho"/>
          <w:sz w:val="27"/>
          <w:szCs w:val="27"/>
        </w:rPr>
        <w:t>частке км 712.129 – км 697.612);</w:t>
      </w:r>
    </w:p>
    <w:p w:rsidR="00C024AB" w:rsidP="00C024AB" w14:paraId="396D677C"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3527D385" w14:textId="3F5558EF">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15034F" w:rsidR="0015034F">
        <w:rPr>
          <w:rFonts w:eastAsia="MS Mincho"/>
          <w:sz w:val="27"/>
          <w:szCs w:val="27"/>
        </w:rPr>
        <w:t xml:space="preserve">«Toyota Land Cruiser» государственный регистрационный </w:t>
      </w:r>
      <w:r w:rsidR="006D73C3">
        <w:rPr>
          <w:rFonts w:eastAsia="MS Mincho"/>
          <w:sz w:val="27"/>
          <w:szCs w:val="27"/>
        </w:rPr>
        <w:t>---</w:t>
      </w:r>
      <w:r w:rsidRPr="00847E31">
        <w:rPr>
          <w:rFonts w:eastAsia="MS Mincho"/>
          <w:sz w:val="27"/>
          <w:szCs w:val="27"/>
        </w:rPr>
        <w:t>,</w:t>
      </w:r>
      <w:r w:rsidR="007F17D2">
        <w:rPr>
          <w:rFonts w:eastAsia="MS Mincho"/>
          <w:sz w:val="27"/>
          <w:szCs w:val="27"/>
        </w:rPr>
        <w:t xml:space="preserve"> </w:t>
      </w:r>
      <w:r w:rsidRPr="00C649AE">
        <w:rPr>
          <w:rFonts w:eastAsia="MS Mincho"/>
          <w:sz w:val="27"/>
          <w:szCs w:val="27"/>
        </w:rPr>
        <w:t>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15034F">
        <w:rPr>
          <w:rFonts w:eastAsia="MS Mincho"/>
          <w:sz w:val="27"/>
          <w:szCs w:val="27"/>
        </w:rPr>
        <w:t>легкового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53EA5621"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5FF70E65" w14:textId="1A182A49">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15034F" w:rsidR="0015034F">
        <w:rPr>
          <w:rFonts w:eastAsia="MS Mincho"/>
          <w:sz w:val="27"/>
          <w:szCs w:val="27"/>
        </w:rPr>
        <w:t xml:space="preserve">24 января 2026 года в 12 часов 24 минуты Мутигуллин Р.Н. на 709 км автодороги «Нефтеюганск - Мамонтово» Нефтеюганского района, управляя автомобилем «Toyota Land Cruiser» государственный регистрационный знак </w:t>
      </w:r>
      <w:r w:rsidR="006D73C3">
        <w:rPr>
          <w:rFonts w:eastAsia="MS Mincho"/>
          <w:sz w:val="27"/>
          <w:szCs w:val="27"/>
        </w:rPr>
        <w:t>---</w:t>
      </w:r>
      <w:r w:rsidRPr="0015034F" w:rsidR="0015034F">
        <w:rPr>
          <w:rFonts w:eastAsia="MS Mincho"/>
          <w:sz w:val="27"/>
          <w:szCs w:val="27"/>
        </w:rPr>
        <w:t>, совершил обгон впереди движущегося легкового транспортного средства 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23F033CD" w14:textId="77777777">
      <w:pPr>
        <w:ind w:firstLine="708"/>
        <w:jc w:val="both"/>
        <w:rPr>
          <w:rFonts w:eastAsia="MS Mincho"/>
          <w:sz w:val="27"/>
          <w:szCs w:val="27"/>
        </w:rPr>
      </w:pPr>
      <w:r w:rsidRPr="00B557A7">
        <w:rPr>
          <w:rFonts w:eastAsia="MS Mincho"/>
          <w:sz w:val="27"/>
          <w:szCs w:val="27"/>
        </w:rPr>
        <w:t xml:space="preserve">Таким образом, </w:t>
      </w:r>
      <w:r w:rsidRPr="0015034F" w:rsidR="0015034F">
        <w:rPr>
          <w:rFonts w:eastAsia="MS Mincho"/>
          <w:sz w:val="27"/>
          <w:szCs w:val="27"/>
        </w:rPr>
        <w:t xml:space="preserve">Мутигуллин Р.Н.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510003A8"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0899291D"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76CAF248" w14:textId="77777777">
      <w:pPr>
        <w:ind w:firstLine="708"/>
        <w:jc w:val="both"/>
        <w:rPr>
          <w:rFonts w:eastAsia="MS Mincho"/>
          <w:sz w:val="27"/>
          <w:szCs w:val="27"/>
        </w:rPr>
      </w:pPr>
      <w:r>
        <w:rPr>
          <w:rFonts w:eastAsia="MS Mincho"/>
          <w:sz w:val="27"/>
          <w:szCs w:val="27"/>
        </w:rPr>
        <w:t>Обстоятельств,</w:t>
      </w:r>
      <w:r w:rsidR="001B4AFE">
        <w:rPr>
          <w:rFonts w:eastAsia="MS Mincho"/>
          <w:sz w:val="27"/>
          <w:szCs w:val="27"/>
        </w:rPr>
        <w:t xml:space="preserve"> смягчающих и</w:t>
      </w:r>
      <w:r w:rsidRPr="00117428" w:rsidR="00117428">
        <w:rPr>
          <w:rFonts w:eastAsia="MS Mincho"/>
          <w:sz w:val="27"/>
          <w:szCs w:val="27"/>
        </w:rPr>
        <w:t xml:space="preserve"> 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sidR="001B4AFE">
        <w:rPr>
          <w:rFonts w:eastAsia="MS Mincho"/>
          <w:sz w:val="27"/>
          <w:szCs w:val="27"/>
        </w:rPr>
        <w:t>ст. 4.2,</w:t>
      </w:r>
      <w:r w:rsidR="007F17D2">
        <w:rPr>
          <w:rFonts w:eastAsia="MS Mincho"/>
          <w:sz w:val="27"/>
          <w:szCs w:val="27"/>
        </w:rPr>
        <w:t xml:space="preserve"> </w:t>
      </w:r>
      <w:r w:rsidRPr="00792D50">
        <w:rPr>
          <w:rFonts w:eastAsia="MS Mincho"/>
          <w:sz w:val="27"/>
          <w:szCs w:val="27"/>
        </w:rPr>
        <w:t>4.3 КоАП РФ, не установлено.</w:t>
      </w:r>
    </w:p>
    <w:p w:rsidR="00C024AB" w:rsidP="00C024AB" w14:paraId="62BDAF90"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4765DC">
        <w:rPr>
          <w:rFonts w:eastAsia="MS Mincho"/>
          <w:sz w:val="27"/>
          <w:szCs w:val="27"/>
        </w:rPr>
        <w:t>отсутствие</w:t>
      </w:r>
      <w:r w:rsidR="006E1EFD">
        <w:rPr>
          <w:rFonts w:eastAsia="MS Mincho"/>
          <w:sz w:val="27"/>
          <w:szCs w:val="27"/>
        </w:rPr>
        <w:t xml:space="preserve"> </w:t>
      </w:r>
      <w:r w:rsidR="001B4AFE">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15034F" w:rsidR="0015034F">
        <w:rPr>
          <w:rFonts w:eastAsia="MS Mincho"/>
          <w:sz w:val="27"/>
          <w:szCs w:val="27"/>
        </w:rPr>
        <w:t>Мутигуллин</w:t>
      </w:r>
      <w:r w:rsidR="0015034F">
        <w:rPr>
          <w:rFonts w:eastAsia="MS Mincho"/>
          <w:sz w:val="27"/>
          <w:szCs w:val="27"/>
        </w:rPr>
        <w:t>у</w:t>
      </w:r>
      <w:r w:rsidRPr="0015034F" w:rsidR="0015034F">
        <w:rPr>
          <w:rFonts w:eastAsia="MS Mincho"/>
          <w:sz w:val="27"/>
          <w:szCs w:val="27"/>
        </w:rPr>
        <w:t xml:space="preserve"> Р.Н. </w:t>
      </w:r>
      <w:r w:rsidRPr="00792D50">
        <w:rPr>
          <w:rFonts w:eastAsia="MS Mincho"/>
          <w:sz w:val="27"/>
          <w:szCs w:val="27"/>
        </w:rPr>
        <w:t>наказание в виде административного штрафа.</w:t>
      </w:r>
    </w:p>
    <w:p w:rsidR="00C024AB" w:rsidP="00C024AB" w14:paraId="22050773"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35FB7BFA" w14:textId="77777777">
      <w:pPr>
        <w:ind w:firstLine="708"/>
        <w:jc w:val="both"/>
        <w:rPr>
          <w:rFonts w:eastAsia="MS Mincho"/>
          <w:sz w:val="27"/>
          <w:szCs w:val="27"/>
        </w:rPr>
      </w:pPr>
    </w:p>
    <w:p w:rsidR="00C024AB" w:rsidRPr="004E1189" w:rsidP="00C024AB" w14:paraId="0BCFFE50"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455C0A65" w14:textId="77777777">
      <w:pPr>
        <w:ind w:firstLine="708"/>
        <w:jc w:val="both"/>
        <w:rPr>
          <w:rFonts w:eastAsia="MS Mincho"/>
          <w:sz w:val="27"/>
          <w:szCs w:val="27"/>
        </w:rPr>
      </w:pPr>
    </w:p>
    <w:p w:rsidR="00C024AB" w:rsidRPr="00256679" w:rsidP="00C024AB" w14:paraId="77079B88"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15034F" w:rsidR="0015034F">
        <w:rPr>
          <w:sz w:val="27"/>
          <w:szCs w:val="27"/>
        </w:rPr>
        <w:t>Мутигуллина Радика Нурулловича</w:t>
      </w:r>
      <w:r w:rsidRPr="0015034F" w:rsidR="0015034F">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79E69E3F"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1F51E22E"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235ECBF7"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06C380A0"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152A2EF4"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0E57FC4B"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60767ED1"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3CEC1342"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47ABA411"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1EC1F8E5" w14:textId="77777777">
      <w:pPr>
        <w:ind w:firstLine="708"/>
        <w:jc w:val="both"/>
        <w:rPr>
          <w:rFonts w:eastAsia="MS Mincho"/>
          <w:sz w:val="27"/>
          <w:szCs w:val="27"/>
        </w:rPr>
      </w:pPr>
      <w:r w:rsidRPr="00043BA8">
        <w:rPr>
          <w:rFonts w:eastAsia="MS Mincho"/>
          <w:sz w:val="27"/>
          <w:szCs w:val="27"/>
        </w:rPr>
        <w:t>УИН: 1881048626091003</w:t>
      </w:r>
      <w:r w:rsidR="002C7A5D">
        <w:rPr>
          <w:rFonts w:eastAsia="MS Mincho"/>
          <w:sz w:val="27"/>
          <w:szCs w:val="27"/>
        </w:rPr>
        <w:t>0</w:t>
      </w:r>
      <w:r w:rsidR="002D2F28">
        <w:rPr>
          <w:rFonts w:eastAsia="MS Mincho"/>
          <w:sz w:val="27"/>
          <w:szCs w:val="27"/>
        </w:rPr>
        <w:t>624</w:t>
      </w:r>
      <w:r w:rsidRPr="008551AA">
        <w:rPr>
          <w:rFonts w:eastAsia="MS Mincho"/>
          <w:sz w:val="27"/>
          <w:szCs w:val="27"/>
        </w:rPr>
        <w:t>.</w:t>
      </w:r>
    </w:p>
    <w:p w:rsidR="00C024AB" w:rsidRPr="004E1189" w:rsidP="00C024AB" w14:paraId="12761F11"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589299A7"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0B1D8AA4"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075C696F"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7F456F1C" w14:textId="77777777">
      <w:pPr>
        <w:ind w:firstLine="708"/>
        <w:jc w:val="both"/>
        <w:rPr>
          <w:rFonts w:eastAsia="MS Mincho"/>
          <w:sz w:val="27"/>
          <w:szCs w:val="27"/>
        </w:rPr>
      </w:pPr>
    </w:p>
    <w:p w:rsidR="00C024AB" w:rsidRPr="004E1189" w:rsidP="00C024AB" w14:paraId="25C47052" w14:textId="74136752">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6D73C3">
        <w:rPr>
          <w:rFonts w:eastAsia="MS Mincho"/>
          <w:sz w:val="27"/>
          <w:szCs w:val="27"/>
        </w:rPr>
        <w:t>-</w:t>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7C15CA09" w14:textId="77777777">
      <w:pPr>
        <w:ind w:firstLine="708"/>
        <w:jc w:val="both"/>
        <w:rPr>
          <w:rFonts w:eastAsia="MS Mincho"/>
          <w:sz w:val="27"/>
          <w:szCs w:val="27"/>
        </w:rPr>
      </w:pPr>
    </w:p>
    <w:p w:rsidR="00DE3B5A" w:rsidRPr="00D456E0" w:rsidP="00C024AB" w14:paraId="471FA16E" w14:textId="2C1B029F">
      <w:pPr>
        <w:ind w:firstLine="708"/>
        <w:jc w:val="both"/>
        <w:rPr>
          <w:rFonts w:eastAsia="MS Mincho"/>
          <w:sz w:val="27"/>
          <w:szCs w:val="27"/>
        </w:rPr>
      </w:pPr>
      <w:r>
        <w:rPr>
          <w:rFonts w:eastAsia="MS Mincho"/>
          <w:sz w:val="27"/>
          <w:szCs w:val="27"/>
        </w:rPr>
        <w:t>-</w:t>
      </w: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2E9ED8A" w14:textId="77777777">
        <w:pPr>
          <w:pStyle w:val="Header"/>
          <w:jc w:val="center"/>
        </w:pPr>
        <w:r>
          <w:fldChar w:fldCharType="begin"/>
        </w:r>
        <w:r>
          <w:instrText>PAGE   \* MERGEFORMAT</w:instrText>
        </w:r>
        <w:r>
          <w:fldChar w:fldCharType="separate"/>
        </w:r>
        <w:r w:rsidR="001B4AFE">
          <w:rPr>
            <w:noProof/>
          </w:rPr>
          <w:t>4</w:t>
        </w:r>
        <w:r>
          <w:fldChar w:fldCharType="end"/>
        </w:r>
      </w:p>
    </w:sdtContent>
  </w:sdt>
  <w:p w:rsidR="00CC40AE" w14:paraId="434AA6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05BFE5F2"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15034F">
      <w:t>0580</w:t>
    </w:r>
    <w:r w:rsidRPr="00CC40AE">
      <w:t>-</w:t>
    </w:r>
    <w:r w:rsidR="0015034F">
      <w:t>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062B0"/>
    <w:rsid w:val="000108C1"/>
    <w:rsid w:val="00012F93"/>
    <w:rsid w:val="000147B7"/>
    <w:rsid w:val="00014F84"/>
    <w:rsid w:val="00021B37"/>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A064A"/>
    <w:rsid w:val="000A138E"/>
    <w:rsid w:val="000A2196"/>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06010"/>
    <w:rsid w:val="00107AC4"/>
    <w:rsid w:val="0011195A"/>
    <w:rsid w:val="001172D2"/>
    <w:rsid w:val="00117428"/>
    <w:rsid w:val="00120A70"/>
    <w:rsid w:val="001308A8"/>
    <w:rsid w:val="00130B7F"/>
    <w:rsid w:val="001353B2"/>
    <w:rsid w:val="00143510"/>
    <w:rsid w:val="00143C11"/>
    <w:rsid w:val="001449D9"/>
    <w:rsid w:val="00145C1E"/>
    <w:rsid w:val="00146A93"/>
    <w:rsid w:val="0015034F"/>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409"/>
    <w:rsid w:val="001A5974"/>
    <w:rsid w:val="001B399E"/>
    <w:rsid w:val="001B4911"/>
    <w:rsid w:val="001B4AFE"/>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7A5D"/>
    <w:rsid w:val="002D07C3"/>
    <w:rsid w:val="002D2F28"/>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47293"/>
    <w:rsid w:val="00453A6F"/>
    <w:rsid w:val="0045632F"/>
    <w:rsid w:val="00457522"/>
    <w:rsid w:val="004667E2"/>
    <w:rsid w:val="004702E2"/>
    <w:rsid w:val="00470ACA"/>
    <w:rsid w:val="004765DC"/>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1B"/>
    <w:rsid w:val="004B7668"/>
    <w:rsid w:val="004C279F"/>
    <w:rsid w:val="004D127B"/>
    <w:rsid w:val="004D3AC0"/>
    <w:rsid w:val="004D5FE2"/>
    <w:rsid w:val="004E1189"/>
    <w:rsid w:val="004E18AD"/>
    <w:rsid w:val="0050014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D73C3"/>
    <w:rsid w:val="006E1EFD"/>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4ABE"/>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17D2"/>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1BC6"/>
    <w:rsid w:val="00902032"/>
    <w:rsid w:val="00907BE0"/>
    <w:rsid w:val="00922DF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C91"/>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1272"/>
    <w:rsid w:val="00D13C10"/>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04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E768A-C804-479F-81B3-874B177C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